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d4725573b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98156c86c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94f0c9f6d4b06" /><Relationship Type="http://schemas.openxmlformats.org/officeDocument/2006/relationships/numbering" Target="/word/numbering.xml" Id="Raa404348c11b4a62" /><Relationship Type="http://schemas.openxmlformats.org/officeDocument/2006/relationships/settings" Target="/word/settings.xml" Id="R02e3bd966345461c" /><Relationship Type="http://schemas.openxmlformats.org/officeDocument/2006/relationships/image" Target="/word/media/89fef2d1-729d-4fa9-ae9e-d152fe5355d1.png" Id="R62b98156c86c4896" /></Relationships>
</file>