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782f2eb65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cf67f1ca2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Brimstone,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f584cccbb422f" /><Relationship Type="http://schemas.openxmlformats.org/officeDocument/2006/relationships/numbering" Target="/word/numbering.xml" Id="R4a5a3616d7094cde" /><Relationship Type="http://schemas.openxmlformats.org/officeDocument/2006/relationships/settings" Target="/word/settings.xml" Id="R6d4bc60bca384b52" /><Relationship Type="http://schemas.openxmlformats.org/officeDocument/2006/relationships/image" Target="/word/media/05f31ec9-a296-4337-9c89-d8318865a23c.png" Id="Rf47cf67f1ca246c3" /></Relationships>
</file>