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0dd768b66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15354bd31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Brindle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f0e82c2145df" /><Relationship Type="http://schemas.openxmlformats.org/officeDocument/2006/relationships/numbering" Target="/word/numbering.xml" Id="Rc1e5d570d2dd4e88" /><Relationship Type="http://schemas.openxmlformats.org/officeDocument/2006/relationships/settings" Target="/word/settings.xml" Id="Ra465407775c74fd4" /><Relationship Type="http://schemas.openxmlformats.org/officeDocument/2006/relationships/image" Target="/word/media/3200d1ca-96ba-4b56-8761-9e2aca6ade28.png" Id="R5da15354bd31405a" /></Relationships>
</file>