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ee2a25abe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4ed8dab8b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Bristol Mines,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8c8aa73034d15" /><Relationship Type="http://schemas.openxmlformats.org/officeDocument/2006/relationships/numbering" Target="/word/numbering.xml" Id="Rff6d5c73d64a4225" /><Relationship Type="http://schemas.openxmlformats.org/officeDocument/2006/relationships/settings" Target="/word/settings.xml" Id="R13e657d0f8864777" /><Relationship Type="http://schemas.openxmlformats.org/officeDocument/2006/relationships/image" Target="/word/media/9b1727a7-b96d-4bd1-9fcb-8802617d4a27.png" Id="R2494ed8dab8b4aea" /></Relationships>
</file>