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9693c2be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817c1f80f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0e75a3a7144da" /><Relationship Type="http://schemas.openxmlformats.org/officeDocument/2006/relationships/numbering" Target="/word/numbering.xml" Id="R67dff18063e04b87" /><Relationship Type="http://schemas.openxmlformats.org/officeDocument/2006/relationships/settings" Target="/word/settings.xml" Id="R62451ed1772345fe" /><Relationship Type="http://schemas.openxmlformats.org/officeDocument/2006/relationships/image" Target="/word/media/298c6661-346e-4621-9871-0d803797f76f.png" Id="R0ee817c1f80f4862" /></Relationships>
</file>