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2ebac8415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041115bdb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Brockway,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df9fc1d464f5d" /><Relationship Type="http://schemas.openxmlformats.org/officeDocument/2006/relationships/numbering" Target="/word/numbering.xml" Id="R2487bcb5bf0347e5" /><Relationship Type="http://schemas.openxmlformats.org/officeDocument/2006/relationships/settings" Target="/word/settings.xml" Id="R6e05494699814117" /><Relationship Type="http://schemas.openxmlformats.org/officeDocument/2006/relationships/image" Target="/word/media/760483eb-4a5e-40a8-aa1b-92b90e66fa65.png" Id="R31d041115bdb4e55" /></Relationships>
</file>