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6065b8ca5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3ba5b6e80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Brompton,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84f5376ed40ad" /><Relationship Type="http://schemas.openxmlformats.org/officeDocument/2006/relationships/numbering" Target="/word/numbering.xml" Id="Rf17a05dc379d4349" /><Relationship Type="http://schemas.openxmlformats.org/officeDocument/2006/relationships/settings" Target="/word/settings.xml" Id="R4479c358540c42c7" /><Relationship Type="http://schemas.openxmlformats.org/officeDocument/2006/relationships/image" Target="/word/media/3ce4fc1f-8328-46f1-ab6c-409c95afac77.png" Id="R1f33ba5b6e8045fe" /></Relationships>
</file>