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6c2ac899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a9ce96693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d71d708344bc8" /><Relationship Type="http://schemas.openxmlformats.org/officeDocument/2006/relationships/numbering" Target="/word/numbering.xml" Id="Rae25bc93f3a449db" /><Relationship Type="http://schemas.openxmlformats.org/officeDocument/2006/relationships/settings" Target="/word/settings.xml" Id="R338a48d4f2464e2c" /><Relationship Type="http://schemas.openxmlformats.org/officeDocument/2006/relationships/image" Target="/word/media/c2d047a0-68ee-4c58-b033-daba9adf07ff.png" Id="R0a1a9ce966934067" /></Relationships>
</file>