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065152fa19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1ab3259930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Brophy,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57aa150af4777" /><Relationship Type="http://schemas.openxmlformats.org/officeDocument/2006/relationships/numbering" Target="/word/numbering.xml" Id="Rc24c1efba4c944bd" /><Relationship Type="http://schemas.openxmlformats.org/officeDocument/2006/relationships/settings" Target="/word/settings.xml" Id="R67dcb35c3b0f4fd2" /><Relationship Type="http://schemas.openxmlformats.org/officeDocument/2006/relationships/image" Target="/word/media/6a06fa4c-975b-48ac-b67f-fc728c311aa3.png" Id="R691ab325993040ee" /></Relationships>
</file>