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3b9a6851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89cc07f4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Brownlee,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205ea42c468a" /><Relationship Type="http://schemas.openxmlformats.org/officeDocument/2006/relationships/numbering" Target="/word/numbering.xml" Id="Rcade801c7a924bf1" /><Relationship Type="http://schemas.openxmlformats.org/officeDocument/2006/relationships/settings" Target="/word/settings.xml" Id="R8b9beb3681f444d4" /><Relationship Type="http://schemas.openxmlformats.org/officeDocument/2006/relationships/image" Target="/word/media/697a9c39-4911-4c5d-8c16-430c3f8a9c64.png" Id="R243989cc07f44c29" /></Relationships>
</file>