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1f744e5af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94ce6fb73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Brown's Hill,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8663842a2400e" /><Relationship Type="http://schemas.openxmlformats.org/officeDocument/2006/relationships/numbering" Target="/word/numbering.xml" Id="R69da42cd1a214add" /><Relationship Type="http://schemas.openxmlformats.org/officeDocument/2006/relationships/settings" Target="/word/settings.xml" Id="Rd843cd7108b84901" /><Relationship Type="http://schemas.openxmlformats.org/officeDocument/2006/relationships/image" Target="/word/media/b5188898-17f0-47ea-ba82-90b5f4fb82d5.png" Id="R0b894ce6fb734563" /></Relationships>
</file>