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3b9ef02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2ca44dc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a623b566462a" /><Relationship Type="http://schemas.openxmlformats.org/officeDocument/2006/relationships/numbering" Target="/word/numbering.xml" Id="R9c0b2d2a42944fda" /><Relationship Type="http://schemas.openxmlformats.org/officeDocument/2006/relationships/settings" Target="/word/settings.xml" Id="Rc3a596cf5877467e" /><Relationship Type="http://schemas.openxmlformats.org/officeDocument/2006/relationships/image" Target="/word/media/04b05ca5-efb7-4441-be74-2a69d1902999.png" Id="R92b62ca44dc541cd" /></Relationships>
</file>