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efcfca921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83603233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Bruderheim,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166defbd418b" /><Relationship Type="http://schemas.openxmlformats.org/officeDocument/2006/relationships/numbering" Target="/word/numbering.xml" Id="Rd6a1442edbef49d4" /><Relationship Type="http://schemas.openxmlformats.org/officeDocument/2006/relationships/settings" Target="/word/settings.xml" Id="Rf78e39cfae434698" /><Relationship Type="http://schemas.openxmlformats.org/officeDocument/2006/relationships/image" Target="/word/media/64f3ca6c-53a0-47c8-ba48-55a304c2e683.png" Id="Ra6618360323341c2" /></Relationships>
</file>