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b0fad07f444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07b1bbc304c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Bruno,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e3ce1fea14399" /><Relationship Type="http://schemas.openxmlformats.org/officeDocument/2006/relationships/numbering" Target="/word/numbering.xml" Id="Rac0cbc07f61748e2" /><Relationship Type="http://schemas.openxmlformats.org/officeDocument/2006/relationships/settings" Target="/word/settings.xml" Id="R1c90807557834844" /><Relationship Type="http://schemas.openxmlformats.org/officeDocument/2006/relationships/image" Target="/word/media/2eed96fe-53a1-4235-ba29-8e78fdbfc65f.png" Id="Rf9407b1bbc304cd3" /></Relationships>
</file>