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c54a00fb9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5a1dc6683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dce49a1264a2a" /><Relationship Type="http://schemas.openxmlformats.org/officeDocument/2006/relationships/numbering" Target="/word/numbering.xml" Id="R4588c81cd87343dd" /><Relationship Type="http://schemas.openxmlformats.org/officeDocument/2006/relationships/settings" Target="/word/settings.xml" Id="Rf923643a55d54161" /><Relationship Type="http://schemas.openxmlformats.org/officeDocument/2006/relationships/image" Target="/word/media/6887c62f-d6f0-4f5a-86a1-cd27bf236047.png" Id="Re095a1dc668349ec" /></Relationships>
</file>