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0e1e5725f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336c599f6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Bryant's Landing,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0f199f6824ab6" /><Relationship Type="http://schemas.openxmlformats.org/officeDocument/2006/relationships/numbering" Target="/word/numbering.xml" Id="R9d1489a3285046a8" /><Relationship Type="http://schemas.openxmlformats.org/officeDocument/2006/relationships/settings" Target="/word/settings.xml" Id="Rbd4cda23daf0433d" /><Relationship Type="http://schemas.openxmlformats.org/officeDocument/2006/relationships/image" Target="/word/media/3598ea9a-4e37-4c55-9bd2-cddc9f81f7a2.png" Id="R590336c599f64ca8" /></Relationships>
</file>