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5ca6f7c32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2ef7a203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Buffalo-Ankerite,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eef252d424c9d" /><Relationship Type="http://schemas.openxmlformats.org/officeDocument/2006/relationships/numbering" Target="/word/numbering.xml" Id="Rc02a5b586c734118" /><Relationship Type="http://schemas.openxmlformats.org/officeDocument/2006/relationships/settings" Target="/word/settings.xml" Id="R14497f36e65b4377" /><Relationship Type="http://schemas.openxmlformats.org/officeDocument/2006/relationships/image" Target="/word/media/26203675-a34d-4e09-b018-6a605f2d4440.png" Id="Raf02ef7a203c457d" /></Relationships>
</file>