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ae2d0fa5c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130fd24fa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Buller Siding,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30cdbad104a69" /><Relationship Type="http://schemas.openxmlformats.org/officeDocument/2006/relationships/numbering" Target="/word/numbering.xml" Id="Rbacacb407fd4463f" /><Relationship Type="http://schemas.openxmlformats.org/officeDocument/2006/relationships/settings" Target="/word/settings.xml" Id="Rebbb9fde62fd4090" /><Relationship Type="http://schemas.openxmlformats.org/officeDocument/2006/relationships/image" Target="/word/media/87c302c0-13ff-46a4-b1c7-05a9d2884edc.png" Id="Rcbb130fd24fa41d0" /></Relationships>
</file>