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53bf1b5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725f56e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Bunyan,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6f42da3a842d1" /><Relationship Type="http://schemas.openxmlformats.org/officeDocument/2006/relationships/numbering" Target="/word/numbering.xml" Id="Rd15e9b5666034feb" /><Relationship Type="http://schemas.openxmlformats.org/officeDocument/2006/relationships/settings" Target="/word/settings.xml" Id="R0f8755edf78c45d7" /><Relationship Type="http://schemas.openxmlformats.org/officeDocument/2006/relationships/image" Target="/word/media/ffa43ead-c8c4-4e6d-8aff-05d37c042ce4.png" Id="R6009725f56ed437f" /></Relationships>
</file>