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b412e9815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1b052bb6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Burgess Mines,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e5806877143d8" /><Relationship Type="http://schemas.openxmlformats.org/officeDocument/2006/relationships/numbering" Target="/word/numbering.xml" Id="R81babdc2e13c4486" /><Relationship Type="http://schemas.openxmlformats.org/officeDocument/2006/relationships/settings" Target="/word/settings.xml" Id="R58cd9f14ce2b4940" /><Relationship Type="http://schemas.openxmlformats.org/officeDocument/2006/relationships/image" Target="/word/media/c8d8be2d-0dec-41d3-b5fd-7841e2303ca4.png" Id="R9d8e1b052bb64b13" /></Relationships>
</file>