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9df695c49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f11e99448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10b47050341af" /><Relationship Type="http://schemas.openxmlformats.org/officeDocument/2006/relationships/numbering" Target="/word/numbering.xml" Id="R3ab28b8edf204d54" /><Relationship Type="http://schemas.openxmlformats.org/officeDocument/2006/relationships/settings" Target="/word/settings.xml" Id="Ra12dccedbb1f4bcb" /><Relationship Type="http://schemas.openxmlformats.org/officeDocument/2006/relationships/image" Target="/word/media/e7e10c1e-02e0-469c-ae52-fc91ec0f3bd1.png" Id="R243f11e9944842d9" /></Relationships>
</file>