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06ee5ffad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d1da3855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Burgis,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6e587cb534ef4" /><Relationship Type="http://schemas.openxmlformats.org/officeDocument/2006/relationships/numbering" Target="/word/numbering.xml" Id="R5ae1d53dc446428e" /><Relationship Type="http://schemas.openxmlformats.org/officeDocument/2006/relationships/settings" Target="/word/settings.xml" Id="R16f91b695e2341f7" /><Relationship Type="http://schemas.openxmlformats.org/officeDocument/2006/relationships/image" Target="/word/media/6d78e140-3a93-4d3c-a96f-185c31d2b80a.png" Id="R8a35d1da38554121" /></Relationships>
</file>