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f2370b69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cae37f94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Burnhamthorpe,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874da13244d6" /><Relationship Type="http://schemas.openxmlformats.org/officeDocument/2006/relationships/numbering" Target="/word/numbering.xml" Id="Ra18ce23d5af14003" /><Relationship Type="http://schemas.openxmlformats.org/officeDocument/2006/relationships/settings" Target="/word/settings.xml" Id="R3a11dec421884299" /><Relationship Type="http://schemas.openxmlformats.org/officeDocument/2006/relationships/image" Target="/word/media/7ee0b62c-978b-41d9-bc9a-9fc299b8400e.png" Id="R77acae37f9424d45" /></Relationships>
</file>