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9722827e7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baabf5095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Burtts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d868eebfc4596" /><Relationship Type="http://schemas.openxmlformats.org/officeDocument/2006/relationships/numbering" Target="/word/numbering.xml" Id="Ref7b396fae394062" /><Relationship Type="http://schemas.openxmlformats.org/officeDocument/2006/relationships/settings" Target="/word/settings.xml" Id="R3ed28e8c119e49f9" /><Relationship Type="http://schemas.openxmlformats.org/officeDocument/2006/relationships/image" Target="/word/media/afd1c74c-55de-4a33-b75f-84aa8efb6ed6.png" Id="Rc09baabf509549e4" /></Relationships>
</file>