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f31fad60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d17a1d54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Butte-St-Pierre,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af330cac40e5" /><Relationship Type="http://schemas.openxmlformats.org/officeDocument/2006/relationships/numbering" Target="/word/numbering.xml" Id="R9656c97239414ec3" /><Relationship Type="http://schemas.openxmlformats.org/officeDocument/2006/relationships/settings" Target="/word/settings.xml" Id="R44021e36fa1d4422" /><Relationship Type="http://schemas.openxmlformats.org/officeDocument/2006/relationships/image" Target="/word/media/88674f89-82fd-45d1-a958-89d75a736ce6.png" Id="Raff6d17a1d544f18" /></Relationships>
</file>