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6b700add7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f0eb18440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Byers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d07f91fc344ad" /><Relationship Type="http://schemas.openxmlformats.org/officeDocument/2006/relationships/numbering" Target="/word/numbering.xml" Id="R11bd7e1e418f4b79" /><Relationship Type="http://schemas.openxmlformats.org/officeDocument/2006/relationships/settings" Target="/word/settings.xml" Id="R774433fd960c4caf" /><Relationship Type="http://schemas.openxmlformats.org/officeDocument/2006/relationships/image" Target="/word/media/a59172d3-2be6-4536-95b9-bd81273e1b60.png" Id="Rc59f0eb1844046ee" /></Relationships>
</file>