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b0f376d19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7504f9628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Cacouna-Est,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df0c625de441b" /><Relationship Type="http://schemas.openxmlformats.org/officeDocument/2006/relationships/numbering" Target="/word/numbering.xml" Id="R1d1b697b23574717" /><Relationship Type="http://schemas.openxmlformats.org/officeDocument/2006/relationships/settings" Target="/word/settings.xml" Id="R0b6a8e12cba044b7" /><Relationship Type="http://schemas.openxmlformats.org/officeDocument/2006/relationships/image" Target="/word/media/5ed43107-6adb-4218-ae9e-d870537e207f.png" Id="R4ac7504f9628480e" /></Relationships>
</file>