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7ad41734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39856f9ec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Caledonia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ef9b70cc04580" /><Relationship Type="http://schemas.openxmlformats.org/officeDocument/2006/relationships/numbering" Target="/word/numbering.xml" Id="R8c263706b28b4fe6" /><Relationship Type="http://schemas.openxmlformats.org/officeDocument/2006/relationships/settings" Target="/word/settings.xml" Id="R10bb0042276f4f91" /><Relationship Type="http://schemas.openxmlformats.org/officeDocument/2006/relationships/image" Target="/word/media/77422ab0-ad30-4a26-b1c7-86fd33aab8d3.png" Id="Rc9539856f9ec4d76" /></Relationships>
</file>