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7175054b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dc5252d9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02e9002664443" /><Relationship Type="http://schemas.openxmlformats.org/officeDocument/2006/relationships/numbering" Target="/word/numbering.xml" Id="Rfef99d297f094f40" /><Relationship Type="http://schemas.openxmlformats.org/officeDocument/2006/relationships/settings" Target="/word/settings.xml" Id="Rfc0b16fe625a47b3" /><Relationship Type="http://schemas.openxmlformats.org/officeDocument/2006/relationships/image" Target="/word/media/32bdb459-fb5f-4fe3-aac0-33a4c26cc46e.png" Id="R557dc5252d9844ba" /></Relationships>
</file>