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da7a6638744d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024a1c59714e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Callum,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68883fb0db4957" /><Relationship Type="http://schemas.openxmlformats.org/officeDocument/2006/relationships/numbering" Target="/word/numbering.xml" Id="R7e56435b8aab40bd" /><Relationship Type="http://schemas.openxmlformats.org/officeDocument/2006/relationships/settings" Target="/word/settings.xml" Id="R6a67f91ace0e4363" /><Relationship Type="http://schemas.openxmlformats.org/officeDocument/2006/relationships/image" Target="/word/media/c51c5eb4-56d5-4032-86d1-08175d05a269.png" Id="R99024a1c59714ec4" /></Relationships>
</file>