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b660e7dde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882f714fc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East,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36a6eb43e4a4c" /><Relationship Type="http://schemas.openxmlformats.org/officeDocument/2006/relationships/numbering" Target="/word/numbering.xml" Id="Re782c47796d54fc1" /><Relationship Type="http://schemas.openxmlformats.org/officeDocument/2006/relationships/settings" Target="/word/settings.xml" Id="R6caa4ecc662d46f0" /><Relationship Type="http://schemas.openxmlformats.org/officeDocument/2006/relationships/image" Target="/word/media/1be283e5-7484-46ba-a754-dbfefb28a947.png" Id="R383882f714fc4e67" /></Relationships>
</file>