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8a707a689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676c34c39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Cayuga,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9c2e1bd3e48db" /><Relationship Type="http://schemas.openxmlformats.org/officeDocument/2006/relationships/numbering" Target="/word/numbering.xml" Id="R313d9423574e4644" /><Relationship Type="http://schemas.openxmlformats.org/officeDocument/2006/relationships/settings" Target="/word/settings.xml" Id="R585d6e581a8f4f2f" /><Relationship Type="http://schemas.openxmlformats.org/officeDocument/2006/relationships/image" Target="/word/media/124e3d27-b7e3-42e8-8d4e-0d2ab23ef9c6.png" Id="R351676c34c394375" /></Relationships>
</file>