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58ef1da04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5988ea342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44b5d28944462" /><Relationship Type="http://schemas.openxmlformats.org/officeDocument/2006/relationships/numbering" Target="/word/numbering.xml" Id="Rd386bfebfb56448a" /><Relationship Type="http://schemas.openxmlformats.org/officeDocument/2006/relationships/settings" Target="/word/settings.xml" Id="Rbbdd27f333544a03" /><Relationship Type="http://schemas.openxmlformats.org/officeDocument/2006/relationships/image" Target="/word/media/65f4b8ce-1902-4240-bae9-056c24cf6dde.png" Id="R41a5988ea34244e6" /></Relationships>
</file>