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a9a18b950544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f9a60408504d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Campbell Hill,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67da7b852b4fb7" /><Relationship Type="http://schemas.openxmlformats.org/officeDocument/2006/relationships/numbering" Target="/word/numbering.xml" Id="R8e1476ee2c064c10" /><Relationship Type="http://schemas.openxmlformats.org/officeDocument/2006/relationships/settings" Target="/word/settings.xml" Id="R553df6ecf1084d27" /><Relationship Type="http://schemas.openxmlformats.org/officeDocument/2006/relationships/image" Target="/word/media/386989f4-dcba-41d7-8eb6-fac4d8f7a9e7.png" Id="R79f9a60408504d7f" /></Relationships>
</file>