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3323fc778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1744806c5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c947b73d74a9d" /><Relationship Type="http://schemas.openxmlformats.org/officeDocument/2006/relationships/numbering" Target="/word/numbering.xml" Id="R4369eee3ab2f45c6" /><Relationship Type="http://schemas.openxmlformats.org/officeDocument/2006/relationships/settings" Target="/word/settings.xml" Id="R5c098a7a4ae8421d" /><Relationship Type="http://schemas.openxmlformats.org/officeDocument/2006/relationships/image" Target="/word/media/d5ae726e-67c5-4c5f-8110-a53007bdd370.png" Id="R5f41744806c54dad" /></Relationships>
</file>