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6507bde78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2cf8f1f74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ac78b92146e1" /><Relationship Type="http://schemas.openxmlformats.org/officeDocument/2006/relationships/numbering" Target="/word/numbering.xml" Id="R873220418e6a4664" /><Relationship Type="http://schemas.openxmlformats.org/officeDocument/2006/relationships/settings" Target="/word/settings.xml" Id="Rfaad73acaf15496a" /><Relationship Type="http://schemas.openxmlformats.org/officeDocument/2006/relationships/image" Target="/word/media/69245b2d-bee5-4292-9318-d313f3959913.png" Id="Rd3b2cf8f1f744a89" /></Relationships>
</file>