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5ea08c679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9ca497702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Camperdown,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62320b0ef4f55" /><Relationship Type="http://schemas.openxmlformats.org/officeDocument/2006/relationships/numbering" Target="/word/numbering.xml" Id="Ra004f77646c9481b" /><Relationship Type="http://schemas.openxmlformats.org/officeDocument/2006/relationships/settings" Target="/word/settings.xml" Id="R2cf9101d492e4745" /><Relationship Type="http://schemas.openxmlformats.org/officeDocument/2006/relationships/image" Target="/word/media/ca093630-8c5d-4d03-9e69-702953c77e6d.png" Id="Rffc9ca4977024f24" /></Relationships>
</file>