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efd85fccb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9597f1eb4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Canaan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8325e78a74882" /><Relationship Type="http://schemas.openxmlformats.org/officeDocument/2006/relationships/numbering" Target="/word/numbering.xml" Id="R48be3bb677024136" /><Relationship Type="http://schemas.openxmlformats.org/officeDocument/2006/relationships/settings" Target="/word/settings.xml" Id="R4e9ee4a27e664def" /><Relationship Type="http://schemas.openxmlformats.org/officeDocument/2006/relationships/image" Target="/word/media/ab90d23b-bff8-49bc-9dc7-f558eb0ac4d3.png" Id="R05b9597f1eb44aeb" /></Relationships>
</file>