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39f2d92d4842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8038998f7048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Canborough,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7793eb80c14e44" /><Relationship Type="http://schemas.openxmlformats.org/officeDocument/2006/relationships/numbering" Target="/word/numbering.xml" Id="R81ff224e42724f51" /><Relationship Type="http://schemas.openxmlformats.org/officeDocument/2006/relationships/settings" Target="/word/settings.xml" Id="R31388b590a134a6f" /><Relationship Type="http://schemas.openxmlformats.org/officeDocument/2006/relationships/image" Target="/word/media/bcad9c3b-c64b-4d8c-b98b-9d8b9e3572af.png" Id="R6c8038998f704847" /></Relationships>
</file>