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bdb57002d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f02583bcb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Cankerville,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700965a74b0a" /><Relationship Type="http://schemas.openxmlformats.org/officeDocument/2006/relationships/numbering" Target="/word/numbering.xml" Id="R40496a2fe15844e5" /><Relationship Type="http://schemas.openxmlformats.org/officeDocument/2006/relationships/settings" Target="/word/settings.xml" Id="Rb5694e98047c461a" /><Relationship Type="http://schemas.openxmlformats.org/officeDocument/2006/relationships/image" Target="/word/media/cee20b1a-c232-46b5-98f3-e8ab3a0c16f3.png" Id="R0a5f02583bcb495e" /></Relationships>
</file>