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01f1f95d1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53640efc0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Cap-a-la-Baleine,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16b3f1a4f4323" /><Relationship Type="http://schemas.openxmlformats.org/officeDocument/2006/relationships/numbering" Target="/word/numbering.xml" Id="Rfb80c36cb4cf4bd7" /><Relationship Type="http://schemas.openxmlformats.org/officeDocument/2006/relationships/settings" Target="/word/settings.xml" Id="R31b47003e6404201" /><Relationship Type="http://schemas.openxmlformats.org/officeDocument/2006/relationships/image" Target="/word/media/a8006c0c-7f59-4ba9-ba79-2665716de0bd.png" Id="R1c453640efc042ef" /></Relationships>
</file>