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d7e57ae62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76353741e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Cap-a-l'Orignal,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25abea36f462f" /><Relationship Type="http://schemas.openxmlformats.org/officeDocument/2006/relationships/numbering" Target="/word/numbering.xml" Id="R5e579460cd394e01" /><Relationship Type="http://schemas.openxmlformats.org/officeDocument/2006/relationships/settings" Target="/word/settings.xml" Id="R33d0853d7f9e4fb1" /><Relationship Type="http://schemas.openxmlformats.org/officeDocument/2006/relationships/image" Target="/word/media/e10a4206-5713-48e8-bbd4-6e95e17b3c88.png" Id="Rad376353741e4cdd" /></Relationships>
</file>