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0e1b4f8e7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793ac992f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Cap-au-Renard,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7cf2a353245d5" /><Relationship Type="http://schemas.openxmlformats.org/officeDocument/2006/relationships/numbering" Target="/word/numbering.xml" Id="Rebc7217c9f72436a" /><Relationship Type="http://schemas.openxmlformats.org/officeDocument/2006/relationships/settings" Target="/word/settings.xml" Id="Re34a21c8a19e40e7" /><Relationship Type="http://schemas.openxmlformats.org/officeDocument/2006/relationships/image" Target="/word/media/fb4785d6-51e0-42f7-942d-cb40849bd18f.png" Id="Re1b793ac992f45b9" /></Relationships>
</file>