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03a5e1e34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cc0fbf5ea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Cap-de-la-Table,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09ea81a0942b2" /><Relationship Type="http://schemas.openxmlformats.org/officeDocument/2006/relationships/numbering" Target="/word/numbering.xml" Id="Rb2527688749140d1" /><Relationship Type="http://schemas.openxmlformats.org/officeDocument/2006/relationships/settings" Target="/word/settings.xml" Id="Rec9a9d2565db482b" /><Relationship Type="http://schemas.openxmlformats.org/officeDocument/2006/relationships/image" Target="/word/media/3e06cfe7-f235-4494-beb8-4b7efd3cd8d0.png" Id="R433cc0fbf5ea4d91" /></Relationships>
</file>