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ecb1fe75474e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af4a4435d242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Cardigan North,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d52bdb8c3b4336" /><Relationship Type="http://schemas.openxmlformats.org/officeDocument/2006/relationships/numbering" Target="/word/numbering.xml" Id="Rdaff80aa258c4a5a" /><Relationship Type="http://schemas.openxmlformats.org/officeDocument/2006/relationships/settings" Target="/word/settings.xml" Id="Rb8ce265ffe194c32" /><Relationship Type="http://schemas.openxmlformats.org/officeDocument/2006/relationships/image" Target="/word/media/e84ecdd6-95a8-463b-ba55-10d9b7145132.png" Id="R7daf4a4435d24291" /></Relationships>
</file>