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4fd8afc09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bc0c7b12d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8fd1d30214adb" /><Relationship Type="http://schemas.openxmlformats.org/officeDocument/2006/relationships/numbering" Target="/word/numbering.xml" Id="R4169391b7c9e491c" /><Relationship Type="http://schemas.openxmlformats.org/officeDocument/2006/relationships/settings" Target="/word/settings.xml" Id="R503378662ad045a3" /><Relationship Type="http://schemas.openxmlformats.org/officeDocument/2006/relationships/image" Target="/word/media/0e0aa85d-26ef-4951-ade4-9fdcca136df8.png" Id="R384bc0c7b12d4b7e" /></Relationships>
</file>