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c0d4859a7c43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6038272dd24f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Carlsruhe,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72255e19c049f5" /><Relationship Type="http://schemas.openxmlformats.org/officeDocument/2006/relationships/numbering" Target="/word/numbering.xml" Id="Rf3f077e02ffb4e97" /><Relationship Type="http://schemas.openxmlformats.org/officeDocument/2006/relationships/settings" Target="/word/settings.xml" Id="Ra738c968ae66446e" /><Relationship Type="http://schemas.openxmlformats.org/officeDocument/2006/relationships/image" Target="/word/media/65a8c4b3-1824-4b2b-a69a-3ade4413ffe2.png" Id="Rca6038272dd24f2b" /></Relationships>
</file>