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219741624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bbbf8aafa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Carmacks,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f9dd658d49aa" /><Relationship Type="http://schemas.openxmlformats.org/officeDocument/2006/relationships/numbering" Target="/word/numbering.xml" Id="R55ab48d7012f451c" /><Relationship Type="http://schemas.openxmlformats.org/officeDocument/2006/relationships/settings" Target="/word/settings.xml" Id="R10a40b21f0fe41fb" /><Relationship Type="http://schemas.openxmlformats.org/officeDocument/2006/relationships/image" Target="/word/media/365d80f9-810e-4593-8af6-8046001b617c.png" Id="R2dcbbbf8aafa44f9" /></Relationships>
</file>