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c5ec93d0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869ff85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Carmunnock,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d2987cec4d95" /><Relationship Type="http://schemas.openxmlformats.org/officeDocument/2006/relationships/numbering" Target="/word/numbering.xml" Id="R89172e0ed3214d36" /><Relationship Type="http://schemas.openxmlformats.org/officeDocument/2006/relationships/settings" Target="/word/settings.xml" Id="R90b471dabe3940d9" /><Relationship Type="http://schemas.openxmlformats.org/officeDocument/2006/relationships/image" Target="/word/media/c2674b6f-eaae-45e0-aad2-f76472246dbb.png" Id="Ra404869ff8544314" /></Relationships>
</file>