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c9750bc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c616457e1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Caron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7cf0edef5435a" /><Relationship Type="http://schemas.openxmlformats.org/officeDocument/2006/relationships/numbering" Target="/word/numbering.xml" Id="R1ca694f76479445d" /><Relationship Type="http://schemas.openxmlformats.org/officeDocument/2006/relationships/settings" Target="/word/settings.xml" Id="Rc66f875c09ed42c8" /><Relationship Type="http://schemas.openxmlformats.org/officeDocument/2006/relationships/image" Target="/word/media/6287efc1-3390-481c-92af-83bbdf4c311f.png" Id="R532c616457e14019" /></Relationships>
</file>