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80c467321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c5e0e9883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Caronport,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0d3d1f434461f" /><Relationship Type="http://schemas.openxmlformats.org/officeDocument/2006/relationships/numbering" Target="/word/numbering.xml" Id="R2ab80bc62ba640c3" /><Relationship Type="http://schemas.openxmlformats.org/officeDocument/2006/relationships/settings" Target="/word/settings.xml" Id="Rc1033043e6bc42b6" /><Relationship Type="http://schemas.openxmlformats.org/officeDocument/2006/relationships/image" Target="/word/media/9bf2e5e4-3fc9-4782-8578-c2b3f21e3344.png" Id="R53ac5e0e9883452a" /></Relationships>
</file>